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A9" w:rsidRPr="00D24810" w:rsidRDefault="00A14D5B">
      <w:pPr>
        <w:pStyle w:val="Ttulo"/>
        <w:rPr>
          <w:rFonts w:ascii="Tahoma" w:hAnsi="Tahoma"/>
          <w:sz w:val="24"/>
          <w:szCs w:val="24"/>
        </w:rPr>
      </w:pPr>
      <w:r w:rsidRPr="00D24810">
        <w:rPr>
          <w:rFonts w:ascii="Tahoma" w:hAnsi="Tahoma"/>
          <w:sz w:val="24"/>
          <w:szCs w:val="24"/>
        </w:rPr>
        <w:t xml:space="preserve">PORTARIA N.º </w:t>
      </w:r>
      <w:r w:rsidR="00971AB7">
        <w:rPr>
          <w:rFonts w:ascii="Tahoma" w:hAnsi="Tahoma"/>
          <w:sz w:val="24"/>
          <w:szCs w:val="24"/>
        </w:rPr>
        <w:t>12415</w:t>
      </w:r>
      <w:r w:rsidRPr="00D24810">
        <w:rPr>
          <w:rFonts w:ascii="Tahoma" w:hAnsi="Tahoma"/>
          <w:sz w:val="24"/>
          <w:szCs w:val="24"/>
        </w:rPr>
        <w:t xml:space="preserve">, DE </w:t>
      </w:r>
      <w:r w:rsidR="001A11AA">
        <w:rPr>
          <w:rFonts w:ascii="Tahoma" w:hAnsi="Tahoma"/>
          <w:sz w:val="24"/>
          <w:szCs w:val="24"/>
        </w:rPr>
        <w:t>02</w:t>
      </w:r>
      <w:r w:rsidRPr="00D24810">
        <w:rPr>
          <w:rFonts w:ascii="Tahoma" w:hAnsi="Tahoma"/>
          <w:sz w:val="24"/>
          <w:szCs w:val="24"/>
        </w:rPr>
        <w:t xml:space="preserve"> DE </w:t>
      </w:r>
      <w:r w:rsidR="001A11AA">
        <w:rPr>
          <w:rFonts w:ascii="Tahoma" w:hAnsi="Tahoma"/>
          <w:sz w:val="24"/>
          <w:szCs w:val="24"/>
        </w:rPr>
        <w:t>JANEIRO</w:t>
      </w:r>
      <w:r w:rsidR="00720439">
        <w:rPr>
          <w:rFonts w:ascii="Tahoma" w:hAnsi="Tahoma"/>
          <w:sz w:val="24"/>
          <w:szCs w:val="24"/>
        </w:rPr>
        <w:t xml:space="preserve"> </w:t>
      </w:r>
      <w:r w:rsidRPr="00D24810">
        <w:rPr>
          <w:rFonts w:ascii="Tahoma" w:hAnsi="Tahoma"/>
          <w:sz w:val="24"/>
          <w:szCs w:val="24"/>
        </w:rPr>
        <w:t>DE 20</w:t>
      </w:r>
      <w:r w:rsidR="006D2962">
        <w:rPr>
          <w:rFonts w:ascii="Tahoma" w:hAnsi="Tahoma"/>
          <w:sz w:val="24"/>
          <w:szCs w:val="24"/>
        </w:rPr>
        <w:t>2</w:t>
      </w:r>
      <w:r w:rsidR="00EB2CD0">
        <w:rPr>
          <w:rFonts w:ascii="Tahoma" w:hAnsi="Tahoma"/>
          <w:sz w:val="24"/>
          <w:szCs w:val="24"/>
        </w:rPr>
        <w:t>5.</w:t>
      </w:r>
    </w:p>
    <w:p w:rsidR="00D032A9" w:rsidRPr="00D24810" w:rsidRDefault="00D032A9">
      <w:pPr>
        <w:jc w:val="both"/>
        <w:rPr>
          <w:rFonts w:ascii="Tahoma" w:hAnsi="Tahoma"/>
          <w:b/>
          <w:color w:val="000000"/>
          <w:sz w:val="24"/>
          <w:szCs w:val="24"/>
        </w:rPr>
      </w:pPr>
    </w:p>
    <w:p w:rsidR="00CC5C3A" w:rsidRPr="00D24810" w:rsidRDefault="00CC5C3A" w:rsidP="00CC5C3A">
      <w:pPr>
        <w:pStyle w:val="Recuodecorpodetexto"/>
        <w:ind w:left="4536"/>
        <w:rPr>
          <w:rFonts w:ascii="Tahoma" w:hAnsi="Tahoma" w:cs="Tahoma"/>
          <w:b w:val="0"/>
          <w:i/>
          <w:sz w:val="24"/>
          <w:szCs w:val="24"/>
        </w:rPr>
      </w:pPr>
      <w:r w:rsidRPr="00D24810">
        <w:rPr>
          <w:rFonts w:ascii="Tahoma" w:hAnsi="Tahoma" w:cs="Tahoma"/>
          <w:b w:val="0"/>
          <w:i/>
          <w:sz w:val="24"/>
          <w:szCs w:val="24"/>
        </w:rPr>
        <w:t xml:space="preserve">“Concede férias </w:t>
      </w:r>
      <w:r w:rsidR="0066219D">
        <w:rPr>
          <w:rFonts w:ascii="Tahoma" w:hAnsi="Tahoma" w:cs="Tahoma"/>
          <w:b w:val="0"/>
          <w:i/>
          <w:sz w:val="24"/>
          <w:szCs w:val="24"/>
        </w:rPr>
        <w:t xml:space="preserve">regulamentares </w:t>
      </w:r>
      <w:r w:rsidRPr="00D24810">
        <w:rPr>
          <w:rFonts w:ascii="Tahoma" w:hAnsi="Tahoma" w:cs="Tahoma"/>
          <w:b w:val="0"/>
          <w:i/>
          <w:sz w:val="24"/>
          <w:szCs w:val="24"/>
        </w:rPr>
        <w:t>ao</w:t>
      </w:r>
      <w:r w:rsidR="0066219D">
        <w:rPr>
          <w:rFonts w:ascii="Tahoma" w:hAnsi="Tahoma" w:cs="Tahoma"/>
          <w:b w:val="0"/>
          <w:i/>
          <w:sz w:val="24"/>
          <w:szCs w:val="24"/>
        </w:rPr>
        <w:t>s</w:t>
      </w:r>
      <w:r w:rsidRPr="00D24810">
        <w:rPr>
          <w:rFonts w:ascii="Tahoma" w:hAnsi="Tahoma" w:cs="Tahoma"/>
          <w:b w:val="0"/>
          <w:i/>
          <w:sz w:val="24"/>
          <w:szCs w:val="24"/>
        </w:rPr>
        <w:t xml:space="preserve"> Servidor</w:t>
      </w:r>
      <w:r w:rsidR="0066219D">
        <w:rPr>
          <w:rFonts w:ascii="Tahoma" w:hAnsi="Tahoma" w:cs="Tahoma"/>
          <w:b w:val="0"/>
          <w:i/>
          <w:sz w:val="24"/>
          <w:szCs w:val="24"/>
        </w:rPr>
        <w:t>es</w:t>
      </w:r>
      <w:r w:rsidRPr="00D24810">
        <w:rPr>
          <w:rFonts w:ascii="Tahoma" w:hAnsi="Tahoma" w:cs="Tahoma"/>
          <w:b w:val="0"/>
          <w:i/>
          <w:sz w:val="24"/>
          <w:szCs w:val="24"/>
        </w:rPr>
        <w:t xml:space="preserve"> Municipa</w:t>
      </w:r>
      <w:r w:rsidR="0066219D">
        <w:rPr>
          <w:rFonts w:ascii="Tahoma" w:hAnsi="Tahoma" w:cs="Tahoma"/>
          <w:b w:val="0"/>
          <w:i/>
          <w:sz w:val="24"/>
          <w:szCs w:val="24"/>
        </w:rPr>
        <w:t>is</w:t>
      </w:r>
      <w:r w:rsidR="008A4B70">
        <w:rPr>
          <w:rFonts w:ascii="Tahoma" w:hAnsi="Tahoma" w:cs="Tahoma"/>
          <w:b w:val="0"/>
          <w:i/>
          <w:sz w:val="24"/>
          <w:szCs w:val="24"/>
        </w:rPr>
        <w:t xml:space="preserve"> </w:t>
      </w:r>
      <w:r w:rsidR="0051186D">
        <w:rPr>
          <w:rFonts w:ascii="Tahoma" w:hAnsi="Tahoma" w:cs="Tahoma"/>
          <w:b w:val="0"/>
          <w:i/>
          <w:sz w:val="24"/>
          <w:szCs w:val="24"/>
        </w:rPr>
        <w:t>que segue e dá</w:t>
      </w:r>
      <w:r w:rsidR="0066219D">
        <w:rPr>
          <w:rFonts w:ascii="Tahoma" w:hAnsi="Tahoma" w:cs="Tahoma"/>
          <w:b w:val="0"/>
          <w:i/>
          <w:sz w:val="24"/>
          <w:szCs w:val="24"/>
        </w:rPr>
        <w:t xml:space="preserve"> outras providências</w:t>
      </w:r>
      <w:r w:rsidRPr="00D24810">
        <w:rPr>
          <w:rFonts w:ascii="Tahoma" w:hAnsi="Tahoma" w:cs="Tahoma"/>
          <w:b w:val="0"/>
          <w:i/>
          <w:sz w:val="24"/>
          <w:szCs w:val="24"/>
        </w:rPr>
        <w:t>”</w:t>
      </w:r>
    </w:p>
    <w:p w:rsidR="00CC5C3A" w:rsidRPr="00D24810" w:rsidRDefault="00CC5C3A" w:rsidP="00CC5C3A">
      <w:pPr>
        <w:jc w:val="both"/>
        <w:rPr>
          <w:rFonts w:ascii="Tahoma" w:hAnsi="Tahoma" w:cs="Tahoma"/>
          <w:sz w:val="24"/>
          <w:szCs w:val="24"/>
        </w:rPr>
      </w:pPr>
    </w:p>
    <w:p w:rsidR="0066219D" w:rsidRDefault="00CC5C3A" w:rsidP="007B1A17">
      <w:pPr>
        <w:ind w:firstLine="2127"/>
        <w:jc w:val="both"/>
        <w:rPr>
          <w:rFonts w:ascii="Tahoma" w:hAnsi="Tahoma" w:cs="Tahoma"/>
          <w:sz w:val="24"/>
          <w:szCs w:val="24"/>
        </w:rPr>
      </w:pPr>
      <w:r w:rsidRPr="00D24810">
        <w:rPr>
          <w:rFonts w:ascii="Tahoma" w:hAnsi="Tahoma" w:cs="Tahoma"/>
          <w:sz w:val="24"/>
          <w:szCs w:val="24"/>
        </w:rPr>
        <w:t>O PREFEITO MUNICIPAL DE BOQUEIRÃO DO LEÃO,</w:t>
      </w:r>
      <w:r w:rsidR="008A4B70">
        <w:rPr>
          <w:rFonts w:ascii="Tahoma" w:hAnsi="Tahoma" w:cs="Tahoma"/>
          <w:sz w:val="24"/>
          <w:szCs w:val="24"/>
        </w:rPr>
        <w:t xml:space="preserve"> </w:t>
      </w:r>
      <w:r w:rsidRPr="00D24810">
        <w:rPr>
          <w:rFonts w:ascii="Tahoma" w:hAnsi="Tahoma" w:cs="Tahoma"/>
          <w:sz w:val="24"/>
          <w:szCs w:val="24"/>
        </w:rPr>
        <w:t xml:space="preserve">Estado do Rio Grande do Sul, no uso das atribuições legais que lhe são conferidas pela Lei Orgânica </w:t>
      </w:r>
      <w:proofErr w:type="gramStart"/>
      <w:r w:rsidRPr="00D24810">
        <w:rPr>
          <w:rFonts w:ascii="Tahoma" w:hAnsi="Tahoma" w:cs="Tahoma"/>
          <w:sz w:val="24"/>
          <w:szCs w:val="24"/>
        </w:rPr>
        <w:t>do</w:t>
      </w:r>
      <w:proofErr w:type="gramEnd"/>
      <w:r w:rsidRPr="00D24810">
        <w:rPr>
          <w:rFonts w:ascii="Tahoma" w:hAnsi="Tahoma" w:cs="Tahoma"/>
          <w:sz w:val="24"/>
          <w:szCs w:val="24"/>
        </w:rPr>
        <w:t xml:space="preserve"> Município </w:t>
      </w:r>
      <w:r w:rsidRPr="00D24810">
        <w:rPr>
          <w:rFonts w:ascii="Tahoma" w:hAnsi="Tahoma" w:cs="Tahoma"/>
          <w:b/>
          <w:sz w:val="24"/>
          <w:szCs w:val="24"/>
        </w:rPr>
        <w:t xml:space="preserve">Concede </w:t>
      </w:r>
      <w:r w:rsidR="0066219D">
        <w:rPr>
          <w:rFonts w:ascii="Tahoma" w:hAnsi="Tahoma" w:cs="Tahoma"/>
          <w:sz w:val="24"/>
          <w:szCs w:val="24"/>
        </w:rPr>
        <w:t xml:space="preserve">30 (trinta) dias de férias regulamentares aos Servidores Municipais </w:t>
      </w:r>
      <w:r w:rsidR="00247CAE">
        <w:rPr>
          <w:rFonts w:ascii="Tahoma" w:hAnsi="Tahoma" w:cs="Tahoma"/>
          <w:sz w:val="24"/>
          <w:szCs w:val="24"/>
        </w:rPr>
        <w:t>d</w:t>
      </w:r>
      <w:r w:rsidR="0066219D">
        <w:rPr>
          <w:rFonts w:ascii="Tahoma" w:hAnsi="Tahoma" w:cs="Tahoma"/>
          <w:sz w:val="24"/>
          <w:szCs w:val="24"/>
        </w:rPr>
        <w:t xml:space="preserve">a </w:t>
      </w:r>
      <w:r w:rsidR="00EB2CD0">
        <w:rPr>
          <w:rFonts w:ascii="Tahoma" w:hAnsi="Tahoma" w:cs="Tahoma"/>
          <w:sz w:val="24"/>
          <w:szCs w:val="24"/>
        </w:rPr>
        <w:t xml:space="preserve">Secretaria Municipal </w:t>
      </w:r>
      <w:r w:rsidR="00971AB7">
        <w:rPr>
          <w:rFonts w:ascii="Tahoma" w:hAnsi="Tahoma" w:cs="Tahoma"/>
          <w:sz w:val="24"/>
          <w:szCs w:val="24"/>
        </w:rPr>
        <w:t xml:space="preserve">da Saúde e Saneamento </w:t>
      </w:r>
      <w:proofErr w:type="gramStart"/>
      <w:r w:rsidR="00971AB7">
        <w:rPr>
          <w:rFonts w:ascii="Tahoma" w:hAnsi="Tahoma" w:cs="Tahoma"/>
          <w:sz w:val="24"/>
          <w:szCs w:val="24"/>
        </w:rPr>
        <w:t>Básico</w:t>
      </w:r>
      <w:r w:rsidR="007217E7">
        <w:rPr>
          <w:rFonts w:ascii="Tahoma" w:hAnsi="Tahoma" w:cs="Tahoma"/>
          <w:sz w:val="24"/>
          <w:szCs w:val="24"/>
        </w:rPr>
        <w:t>,</w:t>
      </w:r>
      <w:r w:rsidR="00820E60">
        <w:rPr>
          <w:rFonts w:ascii="Tahoma" w:hAnsi="Tahoma" w:cs="Tahoma"/>
          <w:sz w:val="24"/>
          <w:szCs w:val="24"/>
        </w:rPr>
        <w:t xml:space="preserve"> </w:t>
      </w:r>
      <w:r w:rsidR="00143E61">
        <w:rPr>
          <w:rFonts w:ascii="Tahoma" w:hAnsi="Tahoma" w:cs="Tahoma"/>
          <w:sz w:val="24"/>
          <w:szCs w:val="24"/>
        </w:rPr>
        <w:t xml:space="preserve">a </w:t>
      </w:r>
      <w:r w:rsidR="0066219D">
        <w:rPr>
          <w:rFonts w:ascii="Tahoma" w:hAnsi="Tahoma" w:cs="Tahoma"/>
          <w:sz w:val="24"/>
          <w:szCs w:val="24"/>
        </w:rPr>
        <w:t>seguir nominados</w:t>
      </w:r>
      <w:proofErr w:type="gramEnd"/>
      <w:r w:rsidR="0066219D">
        <w:rPr>
          <w:rFonts w:ascii="Tahoma" w:hAnsi="Tahoma" w:cs="Tahoma"/>
          <w:sz w:val="24"/>
          <w:szCs w:val="24"/>
        </w:rPr>
        <w:t>, período de gozo e período aquisitivo:</w:t>
      </w:r>
    </w:p>
    <w:p w:rsidR="0019719E" w:rsidRPr="00C750A2" w:rsidRDefault="0019719E" w:rsidP="007B1A17">
      <w:pPr>
        <w:ind w:firstLine="2127"/>
        <w:jc w:val="both"/>
        <w:rPr>
          <w:rFonts w:ascii="Tahoma" w:hAnsi="Tahoma" w:cs="Tahoma"/>
          <w:sz w:val="16"/>
          <w:szCs w:val="16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3606"/>
        <w:gridCol w:w="1273"/>
        <w:gridCol w:w="2239"/>
        <w:gridCol w:w="2403"/>
      </w:tblGrid>
      <w:tr w:rsidR="007B1A17" w:rsidTr="005B0ECC">
        <w:tc>
          <w:tcPr>
            <w:tcW w:w="3606" w:type="dxa"/>
          </w:tcPr>
          <w:p w:rsidR="007B1A17" w:rsidRDefault="007B1A17" w:rsidP="007B1A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Nome</w:t>
            </w:r>
          </w:p>
        </w:tc>
        <w:tc>
          <w:tcPr>
            <w:tcW w:w="1273" w:type="dxa"/>
          </w:tcPr>
          <w:p w:rsidR="007B1A17" w:rsidRDefault="007B1A17" w:rsidP="007B1A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Matrícula</w:t>
            </w:r>
          </w:p>
        </w:tc>
        <w:tc>
          <w:tcPr>
            <w:tcW w:w="2239" w:type="dxa"/>
          </w:tcPr>
          <w:p w:rsidR="007B1A17" w:rsidRDefault="007B1A17" w:rsidP="007B1A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Período Férias</w:t>
            </w:r>
          </w:p>
        </w:tc>
        <w:tc>
          <w:tcPr>
            <w:tcW w:w="2403" w:type="dxa"/>
          </w:tcPr>
          <w:p w:rsidR="007B1A17" w:rsidRDefault="007B1A17" w:rsidP="007B1A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Período </w:t>
            </w:r>
            <w:r w:rsidR="002242BF">
              <w:rPr>
                <w:rFonts w:ascii="Tahoma" w:hAnsi="Tahoma" w:cs="Tahoma"/>
                <w:sz w:val="24"/>
                <w:szCs w:val="24"/>
              </w:rPr>
              <w:t>Aquisitivo</w:t>
            </w:r>
          </w:p>
        </w:tc>
      </w:tr>
      <w:tr w:rsidR="001A6C81" w:rsidTr="005B0ECC">
        <w:tc>
          <w:tcPr>
            <w:tcW w:w="3606" w:type="dxa"/>
          </w:tcPr>
          <w:p w:rsidR="001A6C81" w:rsidRDefault="00971AB7" w:rsidP="000E1A37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Márcio Rodrigo da Rosa</w:t>
            </w:r>
          </w:p>
        </w:tc>
        <w:tc>
          <w:tcPr>
            <w:tcW w:w="1273" w:type="dxa"/>
            <w:vAlign w:val="center"/>
          </w:tcPr>
          <w:p w:rsidR="001A6C81" w:rsidRDefault="00154421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7</w:t>
            </w:r>
            <w:r w:rsidR="00971AB7">
              <w:rPr>
                <w:rFonts w:ascii="Tahoma" w:hAnsi="Tahoma" w:cs="Tahoma"/>
                <w:szCs w:val="22"/>
              </w:rPr>
              <w:t>29</w:t>
            </w:r>
          </w:p>
        </w:tc>
        <w:tc>
          <w:tcPr>
            <w:tcW w:w="2239" w:type="dxa"/>
            <w:vAlign w:val="center"/>
          </w:tcPr>
          <w:p w:rsidR="001A6C81" w:rsidRDefault="00971AB7" w:rsidP="00971AB7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06</w:t>
            </w:r>
            <w:r w:rsidR="00154421">
              <w:rPr>
                <w:rFonts w:ascii="Tahoma" w:hAnsi="Tahoma" w:cs="Tahoma"/>
                <w:b/>
                <w:sz w:val="20"/>
              </w:rPr>
              <w:t xml:space="preserve">.01 a </w:t>
            </w:r>
            <w:r>
              <w:rPr>
                <w:rFonts w:ascii="Tahoma" w:hAnsi="Tahoma" w:cs="Tahoma"/>
                <w:b/>
                <w:sz w:val="20"/>
              </w:rPr>
              <w:t>04</w:t>
            </w:r>
            <w:r w:rsidR="00154421">
              <w:rPr>
                <w:rFonts w:ascii="Tahoma" w:hAnsi="Tahoma" w:cs="Tahoma"/>
                <w:b/>
                <w:sz w:val="20"/>
              </w:rPr>
              <w:t>.02.2025</w:t>
            </w:r>
          </w:p>
        </w:tc>
        <w:tc>
          <w:tcPr>
            <w:tcW w:w="2403" w:type="dxa"/>
            <w:vAlign w:val="center"/>
          </w:tcPr>
          <w:p w:rsidR="001A6C81" w:rsidRDefault="00971AB7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10.12.23 a 09.12.24</w:t>
            </w:r>
          </w:p>
        </w:tc>
      </w:tr>
      <w:tr w:rsidR="001A6C81" w:rsidTr="005B0ECC">
        <w:tc>
          <w:tcPr>
            <w:tcW w:w="3606" w:type="dxa"/>
          </w:tcPr>
          <w:p w:rsidR="001A6C81" w:rsidRDefault="006A537B" w:rsidP="000E1A37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Viviane </w:t>
            </w:r>
            <w:proofErr w:type="spellStart"/>
            <w:r>
              <w:rPr>
                <w:rFonts w:ascii="Tahoma" w:hAnsi="Tahoma" w:cs="Tahoma"/>
                <w:szCs w:val="22"/>
              </w:rPr>
              <w:t>Campiol</w:t>
            </w:r>
            <w:proofErr w:type="spellEnd"/>
          </w:p>
        </w:tc>
        <w:tc>
          <w:tcPr>
            <w:tcW w:w="1273" w:type="dxa"/>
            <w:vAlign w:val="center"/>
          </w:tcPr>
          <w:p w:rsidR="001A6C81" w:rsidRDefault="006A537B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832</w:t>
            </w:r>
          </w:p>
        </w:tc>
        <w:tc>
          <w:tcPr>
            <w:tcW w:w="2239" w:type="dxa"/>
            <w:vAlign w:val="center"/>
          </w:tcPr>
          <w:p w:rsidR="001A6C81" w:rsidRDefault="006A537B" w:rsidP="007B4C7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06.01 a 04.02.2025</w:t>
            </w:r>
          </w:p>
        </w:tc>
        <w:tc>
          <w:tcPr>
            <w:tcW w:w="2403" w:type="dxa"/>
            <w:vAlign w:val="center"/>
          </w:tcPr>
          <w:p w:rsidR="001A6C81" w:rsidRDefault="006A537B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13.02.23 a 12.02.24</w:t>
            </w:r>
          </w:p>
        </w:tc>
      </w:tr>
      <w:tr w:rsidR="00971AB7" w:rsidTr="005B0ECC">
        <w:tc>
          <w:tcPr>
            <w:tcW w:w="3606" w:type="dxa"/>
          </w:tcPr>
          <w:p w:rsidR="00971AB7" w:rsidRDefault="006A537B" w:rsidP="000E1A37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Leandro </w:t>
            </w:r>
            <w:proofErr w:type="spellStart"/>
            <w:r>
              <w:rPr>
                <w:rFonts w:ascii="Tahoma" w:hAnsi="Tahoma" w:cs="Tahoma"/>
                <w:szCs w:val="22"/>
              </w:rPr>
              <w:t>Guzzo</w:t>
            </w:r>
            <w:proofErr w:type="spellEnd"/>
          </w:p>
        </w:tc>
        <w:tc>
          <w:tcPr>
            <w:tcW w:w="1273" w:type="dxa"/>
            <w:vAlign w:val="center"/>
          </w:tcPr>
          <w:p w:rsidR="00971AB7" w:rsidRDefault="006A537B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102</w:t>
            </w:r>
          </w:p>
        </w:tc>
        <w:tc>
          <w:tcPr>
            <w:tcW w:w="2239" w:type="dxa"/>
            <w:vAlign w:val="center"/>
          </w:tcPr>
          <w:p w:rsidR="00971AB7" w:rsidRDefault="006A537B" w:rsidP="007B4C7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06.01 a 04.02.2025</w:t>
            </w:r>
          </w:p>
        </w:tc>
        <w:tc>
          <w:tcPr>
            <w:tcW w:w="2403" w:type="dxa"/>
            <w:vAlign w:val="center"/>
          </w:tcPr>
          <w:p w:rsidR="00971AB7" w:rsidRDefault="006A537B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13.04.21 a 12.04.22</w:t>
            </w:r>
          </w:p>
        </w:tc>
      </w:tr>
      <w:tr w:rsidR="00971AB7" w:rsidTr="005B0ECC">
        <w:tc>
          <w:tcPr>
            <w:tcW w:w="3606" w:type="dxa"/>
          </w:tcPr>
          <w:p w:rsidR="00971AB7" w:rsidRDefault="006A537B" w:rsidP="000E1A37">
            <w:pPr>
              <w:jc w:val="both"/>
              <w:rPr>
                <w:rFonts w:ascii="Tahoma" w:hAnsi="Tahoma" w:cs="Tahoma"/>
                <w:szCs w:val="22"/>
              </w:rPr>
            </w:pPr>
            <w:proofErr w:type="spellStart"/>
            <w:r>
              <w:rPr>
                <w:rFonts w:ascii="Tahoma" w:hAnsi="Tahoma" w:cs="Tahoma"/>
                <w:szCs w:val="22"/>
              </w:rPr>
              <w:t>Isair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Maia da Silva Rosa</w:t>
            </w:r>
          </w:p>
        </w:tc>
        <w:tc>
          <w:tcPr>
            <w:tcW w:w="1273" w:type="dxa"/>
            <w:vAlign w:val="center"/>
          </w:tcPr>
          <w:p w:rsidR="00971AB7" w:rsidRDefault="006A537B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740</w:t>
            </w:r>
          </w:p>
        </w:tc>
        <w:tc>
          <w:tcPr>
            <w:tcW w:w="2239" w:type="dxa"/>
            <w:vAlign w:val="center"/>
          </w:tcPr>
          <w:p w:rsidR="00971AB7" w:rsidRDefault="006A537B" w:rsidP="007B4C7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06.01 a 04.02.2025</w:t>
            </w:r>
          </w:p>
        </w:tc>
        <w:tc>
          <w:tcPr>
            <w:tcW w:w="2403" w:type="dxa"/>
            <w:vAlign w:val="center"/>
          </w:tcPr>
          <w:p w:rsidR="00971AB7" w:rsidRDefault="006A537B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10.12.23 a 09.12.24</w:t>
            </w:r>
          </w:p>
        </w:tc>
      </w:tr>
      <w:tr w:rsidR="00971AB7" w:rsidTr="005B0ECC">
        <w:tc>
          <w:tcPr>
            <w:tcW w:w="3606" w:type="dxa"/>
          </w:tcPr>
          <w:p w:rsidR="00971AB7" w:rsidRDefault="006A537B" w:rsidP="000E1A37">
            <w:pPr>
              <w:jc w:val="both"/>
              <w:rPr>
                <w:rFonts w:ascii="Tahoma" w:hAnsi="Tahoma" w:cs="Tahoma"/>
                <w:szCs w:val="22"/>
              </w:rPr>
            </w:pPr>
            <w:proofErr w:type="spellStart"/>
            <w:r>
              <w:rPr>
                <w:rFonts w:ascii="Tahoma" w:hAnsi="Tahoma" w:cs="Tahoma"/>
                <w:szCs w:val="22"/>
              </w:rPr>
              <w:t>Graciela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Ferreira de Almeida</w:t>
            </w:r>
          </w:p>
        </w:tc>
        <w:tc>
          <w:tcPr>
            <w:tcW w:w="1273" w:type="dxa"/>
            <w:vAlign w:val="center"/>
          </w:tcPr>
          <w:p w:rsidR="00971AB7" w:rsidRDefault="006A537B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796</w:t>
            </w:r>
          </w:p>
        </w:tc>
        <w:tc>
          <w:tcPr>
            <w:tcW w:w="2239" w:type="dxa"/>
            <w:vAlign w:val="center"/>
          </w:tcPr>
          <w:p w:rsidR="00971AB7" w:rsidRDefault="00FA2412" w:rsidP="00FA2412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20</w:t>
            </w:r>
            <w:r w:rsidR="006A537B">
              <w:rPr>
                <w:rFonts w:ascii="Tahoma" w:hAnsi="Tahoma" w:cs="Tahoma"/>
                <w:b/>
                <w:sz w:val="20"/>
              </w:rPr>
              <w:t xml:space="preserve">.01 a </w:t>
            </w:r>
            <w:r>
              <w:rPr>
                <w:rFonts w:ascii="Tahoma" w:hAnsi="Tahoma" w:cs="Tahoma"/>
                <w:b/>
                <w:sz w:val="20"/>
              </w:rPr>
              <w:t>18</w:t>
            </w:r>
            <w:r w:rsidR="006A537B">
              <w:rPr>
                <w:rFonts w:ascii="Tahoma" w:hAnsi="Tahoma" w:cs="Tahoma"/>
                <w:b/>
                <w:sz w:val="20"/>
              </w:rPr>
              <w:t>.02.2025</w:t>
            </w:r>
          </w:p>
        </w:tc>
        <w:tc>
          <w:tcPr>
            <w:tcW w:w="2403" w:type="dxa"/>
            <w:vAlign w:val="center"/>
          </w:tcPr>
          <w:p w:rsidR="00971AB7" w:rsidRDefault="006A537B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18.05.23 a 17.05.24</w:t>
            </w:r>
          </w:p>
        </w:tc>
      </w:tr>
      <w:tr w:rsidR="00971AB7" w:rsidTr="005B0ECC">
        <w:tc>
          <w:tcPr>
            <w:tcW w:w="3606" w:type="dxa"/>
          </w:tcPr>
          <w:p w:rsidR="00971AB7" w:rsidRDefault="00EC6F7E" w:rsidP="000E1A37">
            <w:pPr>
              <w:jc w:val="both"/>
              <w:rPr>
                <w:rFonts w:ascii="Tahoma" w:hAnsi="Tahoma" w:cs="Tahoma"/>
                <w:szCs w:val="22"/>
              </w:rPr>
            </w:pPr>
            <w:proofErr w:type="spellStart"/>
            <w:r>
              <w:rPr>
                <w:rFonts w:ascii="Tahoma" w:hAnsi="Tahoma" w:cs="Tahoma"/>
                <w:szCs w:val="22"/>
              </w:rPr>
              <w:t>Anoar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José Schuster</w:t>
            </w:r>
          </w:p>
        </w:tc>
        <w:tc>
          <w:tcPr>
            <w:tcW w:w="1273" w:type="dxa"/>
            <w:vAlign w:val="center"/>
          </w:tcPr>
          <w:p w:rsidR="00971AB7" w:rsidRDefault="00EC6F7E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132</w:t>
            </w:r>
          </w:p>
        </w:tc>
        <w:tc>
          <w:tcPr>
            <w:tcW w:w="2239" w:type="dxa"/>
            <w:vAlign w:val="center"/>
          </w:tcPr>
          <w:p w:rsidR="00971AB7" w:rsidRDefault="00EC6F7E" w:rsidP="007B4C7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07.01 a 05.02.2025</w:t>
            </w:r>
          </w:p>
        </w:tc>
        <w:tc>
          <w:tcPr>
            <w:tcW w:w="2403" w:type="dxa"/>
            <w:vAlign w:val="center"/>
          </w:tcPr>
          <w:p w:rsidR="00971AB7" w:rsidRDefault="00EC6F7E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17.11.23 a 16.11.24</w:t>
            </w:r>
          </w:p>
        </w:tc>
      </w:tr>
      <w:tr w:rsidR="00EC6F7E" w:rsidTr="005B0ECC">
        <w:tc>
          <w:tcPr>
            <w:tcW w:w="3606" w:type="dxa"/>
          </w:tcPr>
          <w:p w:rsidR="00EC6F7E" w:rsidRDefault="00B02533" w:rsidP="000E1A37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Cristiano Roberto Mueller</w:t>
            </w:r>
          </w:p>
        </w:tc>
        <w:tc>
          <w:tcPr>
            <w:tcW w:w="1273" w:type="dxa"/>
            <w:vAlign w:val="center"/>
          </w:tcPr>
          <w:p w:rsidR="00EC6F7E" w:rsidRDefault="00B02533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177</w:t>
            </w:r>
          </w:p>
        </w:tc>
        <w:tc>
          <w:tcPr>
            <w:tcW w:w="2239" w:type="dxa"/>
            <w:vAlign w:val="center"/>
          </w:tcPr>
          <w:p w:rsidR="00EC6F7E" w:rsidRDefault="00B02533" w:rsidP="007B4C7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09.01 a 07.02.2025</w:t>
            </w:r>
          </w:p>
        </w:tc>
        <w:tc>
          <w:tcPr>
            <w:tcW w:w="2403" w:type="dxa"/>
            <w:vAlign w:val="center"/>
          </w:tcPr>
          <w:p w:rsidR="00EC6F7E" w:rsidRDefault="00B02533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12.01.23 a 11.01.24</w:t>
            </w:r>
          </w:p>
        </w:tc>
      </w:tr>
      <w:tr w:rsidR="00B02533" w:rsidTr="005B0ECC">
        <w:tc>
          <w:tcPr>
            <w:tcW w:w="3606" w:type="dxa"/>
          </w:tcPr>
          <w:p w:rsidR="00B02533" w:rsidRDefault="00D62419" w:rsidP="000E1A37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Gisele Maria de Jesus</w:t>
            </w:r>
          </w:p>
        </w:tc>
        <w:tc>
          <w:tcPr>
            <w:tcW w:w="1273" w:type="dxa"/>
            <w:vAlign w:val="center"/>
          </w:tcPr>
          <w:p w:rsidR="00B02533" w:rsidRDefault="00D62419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736</w:t>
            </w:r>
          </w:p>
        </w:tc>
        <w:tc>
          <w:tcPr>
            <w:tcW w:w="2239" w:type="dxa"/>
            <w:vAlign w:val="center"/>
          </w:tcPr>
          <w:p w:rsidR="00B02533" w:rsidRDefault="00D62419" w:rsidP="007B4C7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13.01 a 11.02.2025</w:t>
            </w:r>
          </w:p>
        </w:tc>
        <w:tc>
          <w:tcPr>
            <w:tcW w:w="2403" w:type="dxa"/>
            <w:vAlign w:val="center"/>
          </w:tcPr>
          <w:p w:rsidR="00B02533" w:rsidRDefault="00D62419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10.12.22 a 09.12.23</w:t>
            </w:r>
          </w:p>
        </w:tc>
      </w:tr>
      <w:tr w:rsidR="00D62419" w:rsidTr="00D02BBD">
        <w:trPr>
          <w:trHeight w:val="203"/>
        </w:trPr>
        <w:tc>
          <w:tcPr>
            <w:tcW w:w="3606" w:type="dxa"/>
          </w:tcPr>
          <w:p w:rsidR="00D62419" w:rsidRDefault="00D62419" w:rsidP="000E1A37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Bárbara Taís Furtado</w:t>
            </w:r>
          </w:p>
        </w:tc>
        <w:tc>
          <w:tcPr>
            <w:tcW w:w="1273" w:type="dxa"/>
            <w:vAlign w:val="center"/>
          </w:tcPr>
          <w:p w:rsidR="00D62419" w:rsidRDefault="00D62419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730</w:t>
            </w:r>
          </w:p>
        </w:tc>
        <w:tc>
          <w:tcPr>
            <w:tcW w:w="2239" w:type="dxa"/>
            <w:vAlign w:val="center"/>
          </w:tcPr>
          <w:p w:rsidR="00D62419" w:rsidRDefault="00D62419" w:rsidP="007B4C7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13.01 a 11.02.2025</w:t>
            </w:r>
          </w:p>
        </w:tc>
        <w:tc>
          <w:tcPr>
            <w:tcW w:w="2403" w:type="dxa"/>
            <w:vAlign w:val="center"/>
          </w:tcPr>
          <w:p w:rsidR="00D62419" w:rsidRDefault="00D62419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10.12.23 a 09.12.24</w:t>
            </w:r>
          </w:p>
        </w:tc>
      </w:tr>
      <w:tr w:rsidR="00D62419" w:rsidTr="005B0ECC">
        <w:tc>
          <w:tcPr>
            <w:tcW w:w="3606" w:type="dxa"/>
          </w:tcPr>
          <w:p w:rsidR="00D62419" w:rsidRDefault="00D02BBD" w:rsidP="000E1A37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Márcia </w:t>
            </w:r>
            <w:proofErr w:type="spellStart"/>
            <w:r>
              <w:rPr>
                <w:rFonts w:ascii="Tahoma" w:hAnsi="Tahoma" w:cs="Tahoma"/>
                <w:szCs w:val="22"/>
              </w:rPr>
              <w:t>Estrach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dos Santos</w:t>
            </w:r>
          </w:p>
        </w:tc>
        <w:tc>
          <w:tcPr>
            <w:tcW w:w="1273" w:type="dxa"/>
            <w:vAlign w:val="center"/>
          </w:tcPr>
          <w:p w:rsidR="00D62419" w:rsidRDefault="00D02BBD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735</w:t>
            </w:r>
          </w:p>
        </w:tc>
        <w:tc>
          <w:tcPr>
            <w:tcW w:w="2239" w:type="dxa"/>
            <w:vAlign w:val="center"/>
          </w:tcPr>
          <w:p w:rsidR="00D62419" w:rsidRDefault="00D02BBD" w:rsidP="007B4C7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13.01 a 11.02.2025</w:t>
            </w:r>
          </w:p>
        </w:tc>
        <w:tc>
          <w:tcPr>
            <w:tcW w:w="2403" w:type="dxa"/>
            <w:vAlign w:val="center"/>
          </w:tcPr>
          <w:p w:rsidR="00D62419" w:rsidRDefault="00D02BBD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10.12.23 a 09.12.24</w:t>
            </w:r>
          </w:p>
        </w:tc>
      </w:tr>
      <w:tr w:rsidR="001D5C0E" w:rsidTr="005B0ECC">
        <w:tc>
          <w:tcPr>
            <w:tcW w:w="3606" w:type="dxa"/>
          </w:tcPr>
          <w:p w:rsidR="001D5C0E" w:rsidRDefault="001D5C0E" w:rsidP="000E1A37">
            <w:pPr>
              <w:jc w:val="both"/>
              <w:rPr>
                <w:rFonts w:ascii="Tahoma" w:hAnsi="Tahoma" w:cs="Tahoma"/>
                <w:szCs w:val="22"/>
              </w:rPr>
            </w:pPr>
            <w:proofErr w:type="spellStart"/>
            <w:r>
              <w:rPr>
                <w:rFonts w:ascii="Tahoma" w:hAnsi="Tahoma" w:cs="Tahoma"/>
                <w:szCs w:val="22"/>
              </w:rPr>
              <w:t>Diomar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Carlos </w:t>
            </w:r>
            <w:proofErr w:type="spellStart"/>
            <w:r>
              <w:rPr>
                <w:rFonts w:ascii="Tahoma" w:hAnsi="Tahoma" w:cs="Tahoma"/>
                <w:szCs w:val="22"/>
              </w:rPr>
              <w:t>Zacaria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da Silva</w:t>
            </w:r>
          </w:p>
        </w:tc>
        <w:tc>
          <w:tcPr>
            <w:tcW w:w="1273" w:type="dxa"/>
            <w:vAlign w:val="center"/>
          </w:tcPr>
          <w:p w:rsidR="001D5C0E" w:rsidRDefault="001D5C0E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877</w:t>
            </w:r>
          </w:p>
        </w:tc>
        <w:tc>
          <w:tcPr>
            <w:tcW w:w="2239" w:type="dxa"/>
            <w:vAlign w:val="center"/>
          </w:tcPr>
          <w:p w:rsidR="001D5C0E" w:rsidRDefault="001D5C0E" w:rsidP="007B4C7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13.01 a 11.02.2025</w:t>
            </w:r>
          </w:p>
        </w:tc>
        <w:tc>
          <w:tcPr>
            <w:tcW w:w="2403" w:type="dxa"/>
            <w:vAlign w:val="center"/>
          </w:tcPr>
          <w:p w:rsidR="001D5C0E" w:rsidRDefault="001D5C0E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29.05.23 a 28.05.24</w:t>
            </w:r>
          </w:p>
        </w:tc>
      </w:tr>
      <w:tr w:rsidR="001D5C0E" w:rsidTr="005B0ECC">
        <w:tc>
          <w:tcPr>
            <w:tcW w:w="3606" w:type="dxa"/>
          </w:tcPr>
          <w:p w:rsidR="001D5C0E" w:rsidRDefault="00A21428" w:rsidP="000E1A37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Débora </w:t>
            </w:r>
            <w:proofErr w:type="spellStart"/>
            <w:r>
              <w:rPr>
                <w:rFonts w:ascii="Tahoma" w:hAnsi="Tahoma" w:cs="Tahoma"/>
                <w:szCs w:val="22"/>
              </w:rPr>
              <w:t>Caumo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Cs w:val="22"/>
              </w:rPr>
              <w:t>Bergonci</w:t>
            </w:r>
            <w:proofErr w:type="spellEnd"/>
          </w:p>
        </w:tc>
        <w:tc>
          <w:tcPr>
            <w:tcW w:w="1273" w:type="dxa"/>
            <w:vAlign w:val="center"/>
          </w:tcPr>
          <w:p w:rsidR="001D5C0E" w:rsidRDefault="00F441C4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738</w:t>
            </w:r>
          </w:p>
        </w:tc>
        <w:tc>
          <w:tcPr>
            <w:tcW w:w="2239" w:type="dxa"/>
            <w:vAlign w:val="center"/>
          </w:tcPr>
          <w:p w:rsidR="001D5C0E" w:rsidRDefault="00F441C4" w:rsidP="007B4C7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13.01 a 11.02.2025</w:t>
            </w:r>
          </w:p>
        </w:tc>
        <w:tc>
          <w:tcPr>
            <w:tcW w:w="2403" w:type="dxa"/>
            <w:vAlign w:val="center"/>
          </w:tcPr>
          <w:p w:rsidR="001D5C0E" w:rsidRDefault="00650BBA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10.12.22 a 09.12.23</w:t>
            </w:r>
          </w:p>
        </w:tc>
      </w:tr>
      <w:tr w:rsidR="00650BBA" w:rsidTr="005B0ECC">
        <w:tc>
          <w:tcPr>
            <w:tcW w:w="3606" w:type="dxa"/>
          </w:tcPr>
          <w:p w:rsidR="00650BBA" w:rsidRDefault="00650BBA" w:rsidP="000E1A37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Juliano Luiz Primaz</w:t>
            </w:r>
          </w:p>
        </w:tc>
        <w:tc>
          <w:tcPr>
            <w:tcW w:w="1273" w:type="dxa"/>
            <w:vAlign w:val="center"/>
          </w:tcPr>
          <w:p w:rsidR="00650BBA" w:rsidRDefault="00650BBA" w:rsidP="000E1A37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732</w:t>
            </w:r>
          </w:p>
        </w:tc>
        <w:tc>
          <w:tcPr>
            <w:tcW w:w="2239" w:type="dxa"/>
            <w:vAlign w:val="center"/>
          </w:tcPr>
          <w:p w:rsidR="00650BBA" w:rsidRDefault="00650BBA" w:rsidP="007B4C7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20.01. </w:t>
            </w:r>
            <w:proofErr w:type="gramStart"/>
            <w:r>
              <w:rPr>
                <w:rFonts w:ascii="Tahoma" w:hAnsi="Tahoma" w:cs="Tahoma"/>
                <w:b/>
                <w:sz w:val="20"/>
              </w:rPr>
              <w:t>a</w:t>
            </w:r>
            <w:proofErr w:type="gramEnd"/>
            <w:r>
              <w:rPr>
                <w:rFonts w:ascii="Tahoma" w:hAnsi="Tahoma" w:cs="Tahoma"/>
                <w:b/>
                <w:sz w:val="20"/>
              </w:rPr>
              <w:t xml:space="preserve"> 18.02.2025</w:t>
            </w:r>
          </w:p>
        </w:tc>
        <w:tc>
          <w:tcPr>
            <w:tcW w:w="2403" w:type="dxa"/>
            <w:vAlign w:val="center"/>
          </w:tcPr>
          <w:p w:rsidR="00650BBA" w:rsidRDefault="00650BBA" w:rsidP="0072043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10.12.23 a 09.12.24</w:t>
            </w:r>
          </w:p>
        </w:tc>
      </w:tr>
    </w:tbl>
    <w:p w:rsidR="005B0ECC" w:rsidRDefault="005B0ECC" w:rsidP="007B1A17">
      <w:pPr>
        <w:ind w:firstLine="2127"/>
        <w:jc w:val="both"/>
        <w:rPr>
          <w:rFonts w:ascii="Tahoma" w:hAnsi="Tahoma" w:cs="Tahoma"/>
          <w:sz w:val="24"/>
          <w:szCs w:val="24"/>
        </w:rPr>
      </w:pPr>
    </w:p>
    <w:p w:rsidR="00154421" w:rsidRDefault="00154421" w:rsidP="007B1A17">
      <w:pPr>
        <w:ind w:firstLine="2127"/>
        <w:jc w:val="both"/>
        <w:rPr>
          <w:rFonts w:ascii="Tahoma" w:hAnsi="Tahoma" w:cs="Tahoma"/>
          <w:sz w:val="24"/>
          <w:szCs w:val="24"/>
        </w:rPr>
      </w:pPr>
    </w:p>
    <w:p w:rsidR="00715F2F" w:rsidRPr="00436E1C" w:rsidRDefault="00715F2F" w:rsidP="00715F2F">
      <w:pPr>
        <w:ind w:left="2127"/>
        <w:jc w:val="both"/>
        <w:rPr>
          <w:rFonts w:ascii="Tahoma" w:hAnsi="Tahoma" w:cs="Tahoma"/>
          <w:b/>
          <w:sz w:val="24"/>
          <w:szCs w:val="24"/>
        </w:rPr>
      </w:pPr>
      <w:r w:rsidRPr="00436E1C">
        <w:rPr>
          <w:rFonts w:ascii="Tahoma" w:hAnsi="Tahoma" w:cs="Tahoma"/>
          <w:sz w:val="24"/>
          <w:szCs w:val="24"/>
        </w:rPr>
        <w:t>GABINETE DO PREFEITO MUNICIPAL DE BOQUEIRÃO DO LEÃO,</w:t>
      </w:r>
      <w:r w:rsidRPr="00436E1C">
        <w:rPr>
          <w:rFonts w:ascii="Tahoma" w:hAnsi="Tahoma" w:cs="Tahoma"/>
          <w:b/>
          <w:sz w:val="24"/>
          <w:szCs w:val="24"/>
        </w:rPr>
        <w:t xml:space="preserve"> </w:t>
      </w:r>
    </w:p>
    <w:p w:rsidR="00715F2F" w:rsidRPr="00436E1C" w:rsidRDefault="00715F2F" w:rsidP="00715F2F">
      <w:pPr>
        <w:ind w:left="2127"/>
        <w:jc w:val="both"/>
        <w:rPr>
          <w:rFonts w:ascii="Tahoma" w:hAnsi="Tahoma" w:cs="Tahoma"/>
          <w:sz w:val="24"/>
          <w:szCs w:val="24"/>
        </w:rPr>
      </w:pPr>
      <w:proofErr w:type="gramStart"/>
      <w:r w:rsidRPr="00436E1C">
        <w:rPr>
          <w:rFonts w:ascii="Tahoma" w:hAnsi="Tahoma" w:cs="Tahoma"/>
          <w:sz w:val="24"/>
          <w:szCs w:val="24"/>
        </w:rPr>
        <w:t>em</w:t>
      </w:r>
      <w:proofErr w:type="gramEnd"/>
      <w:r w:rsidRPr="00436E1C">
        <w:rPr>
          <w:rFonts w:ascii="Tahoma" w:hAnsi="Tahoma" w:cs="Tahoma"/>
          <w:sz w:val="24"/>
          <w:szCs w:val="24"/>
        </w:rPr>
        <w:t xml:space="preserve"> </w:t>
      </w:r>
      <w:r w:rsidR="000707D2">
        <w:rPr>
          <w:rFonts w:ascii="Tahoma" w:hAnsi="Tahoma" w:cs="Tahoma"/>
          <w:sz w:val="24"/>
          <w:szCs w:val="24"/>
        </w:rPr>
        <w:t>02</w:t>
      </w:r>
      <w:r w:rsidRPr="00436E1C">
        <w:rPr>
          <w:rFonts w:ascii="Tahoma" w:hAnsi="Tahoma" w:cs="Tahoma"/>
          <w:sz w:val="24"/>
          <w:szCs w:val="24"/>
        </w:rPr>
        <w:t xml:space="preserve"> de </w:t>
      </w:r>
      <w:r w:rsidR="000707D2">
        <w:rPr>
          <w:rFonts w:ascii="Tahoma" w:hAnsi="Tahoma" w:cs="Tahoma"/>
          <w:sz w:val="24"/>
          <w:szCs w:val="24"/>
        </w:rPr>
        <w:t>Janeiro</w:t>
      </w:r>
      <w:r w:rsidRPr="00436E1C">
        <w:rPr>
          <w:rFonts w:ascii="Tahoma" w:hAnsi="Tahoma" w:cs="Tahoma"/>
          <w:sz w:val="24"/>
          <w:szCs w:val="24"/>
        </w:rPr>
        <w:t xml:space="preserve"> de 202</w:t>
      </w:r>
      <w:r w:rsidR="001876F3">
        <w:rPr>
          <w:rFonts w:ascii="Tahoma" w:hAnsi="Tahoma" w:cs="Tahoma"/>
          <w:sz w:val="24"/>
          <w:szCs w:val="24"/>
        </w:rPr>
        <w:t>5</w:t>
      </w:r>
      <w:r w:rsidRPr="00436E1C">
        <w:rPr>
          <w:rFonts w:ascii="Tahoma" w:hAnsi="Tahoma" w:cs="Tahoma"/>
          <w:sz w:val="24"/>
          <w:szCs w:val="24"/>
        </w:rPr>
        <w:t>.</w:t>
      </w:r>
    </w:p>
    <w:p w:rsidR="00715F2F" w:rsidRPr="00436E1C" w:rsidRDefault="00715F2F" w:rsidP="00715F2F">
      <w:pPr>
        <w:jc w:val="both"/>
        <w:rPr>
          <w:rFonts w:ascii="Tahoma" w:hAnsi="Tahoma" w:cs="Tahoma"/>
          <w:sz w:val="24"/>
          <w:szCs w:val="24"/>
        </w:rPr>
      </w:pPr>
    </w:p>
    <w:p w:rsidR="00715F2F" w:rsidRDefault="00715F2F" w:rsidP="00715F2F">
      <w:pPr>
        <w:jc w:val="both"/>
        <w:rPr>
          <w:rFonts w:ascii="Tahoma" w:hAnsi="Tahoma" w:cs="Tahoma"/>
          <w:sz w:val="24"/>
          <w:szCs w:val="24"/>
        </w:rPr>
      </w:pPr>
    </w:p>
    <w:p w:rsidR="008D7ABC" w:rsidRPr="00436E1C" w:rsidRDefault="008D7ABC" w:rsidP="00715F2F">
      <w:pPr>
        <w:jc w:val="both"/>
        <w:rPr>
          <w:rFonts w:ascii="Tahoma" w:hAnsi="Tahoma" w:cs="Tahoma"/>
          <w:sz w:val="24"/>
          <w:szCs w:val="24"/>
        </w:rPr>
      </w:pPr>
    </w:p>
    <w:p w:rsidR="00715F2F" w:rsidRPr="00436E1C" w:rsidRDefault="00983DD1" w:rsidP="00715F2F">
      <w:pPr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="001876F3">
        <w:rPr>
          <w:rFonts w:ascii="Tahoma" w:hAnsi="Tahoma" w:cs="Tahoma"/>
          <w:sz w:val="24"/>
          <w:szCs w:val="24"/>
        </w:rPr>
        <w:t>PAULO JOEL FERREIRA</w:t>
      </w:r>
    </w:p>
    <w:p w:rsidR="00715F2F" w:rsidRPr="00436E1C" w:rsidRDefault="00715F2F" w:rsidP="00715F2F">
      <w:pPr>
        <w:ind w:left="4536"/>
        <w:rPr>
          <w:rFonts w:ascii="Tahoma" w:hAnsi="Tahoma" w:cs="Tahoma"/>
          <w:sz w:val="24"/>
          <w:szCs w:val="24"/>
        </w:rPr>
      </w:pPr>
      <w:r w:rsidRPr="00436E1C">
        <w:rPr>
          <w:rFonts w:ascii="Tahoma" w:hAnsi="Tahoma" w:cs="Tahoma"/>
          <w:sz w:val="24"/>
          <w:szCs w:val="24"/>
        </w:rPr>
        <w:t xml:space="preserve">       </w:t>
      </w:r>
      <w:r w:rsidR="001876F3">
        <w:rPr>
          <w:rFonts w:ascii="Tahoma" w:hAnsi="Tahoma" w:cs="Tahoma"/>
          <w:sz w:val="24"/>
          <w:szCs w:val="24"/>
        </w:rPr>
        <w:t xml:space="preserve">      </w:t>
      </w:r>
      <w:r w:rsidRPr="00436E1C">
        <w:rPr>
          <w:rFonts w:ascii="Tahoma" w:hAnsi="Tahoma" w:cs="Tahoma"/>
          <w:sz w:val="24"/>
          <w:szCs w:val="24"/>
        </w:rPr>
        <w:t xml:space="preserve"> Prefeito Municipal</w:t>
      </w:r>
      <w:r w:rsidR="00983DD1">
        <w:rPr>
          <w:rFonts w:ascii="Tahoma" w:hAnsi="Tahoma" w:cs="Tahoma"/>
          <w:sz w:val="24"/>
          <w:szCs w:val="24"/>
        </w:rPr>
        <w:t xml:space="preserve"> </w:t>
      </w:r>
    </w:p>
    <w:p w:rsidR="00715F2F" w:rsidRPr="00436E1C" w:rsidRDefault="00715F2F" w:rsidP="00715F2F">
      <w:pPr>
        <w:jc w:val="both"/>
        <w:rPr>
          <w:rFonts w:ascii="Tahoma" w:hAnsi="Tahoma"/>
          <w:sz w:val="24"/>
          <w:szCs w:val="24"/>
        </w:rPr>
      </w:pPr>
      <w:r w:rsidRPr="00436E1C">
        <w:rPr>
          <w:rFonts w:ascii="Tahoma" w:hAnsi="Tahoma"/>
          <w:sz w:val="24"/>
          <w:szCs w:val="24"/>
        </w:rPr>
        <w:t>REGISTRE-SE E PUBLIQUE-SE</w:t>
      </w:r>
    </w:p>
    <w:p w:rsidR="00715F2F" w:rsidRPr="00436E1C" w:rsidRDefault="00715F2F" w:rsidP="00715F2F">
      <w:pPr>
        <w:jc w:val="both"/>
        <w:rPr>
          <w:rFonts w:ascii="Tahoma" w:hAnsi="Tahoma"/>
          <w:sz w:val="24"/>
          <w:szCs w:val="24"/>
        </w:rPr>
      </w:pPr>
    </w:p>
    <w:p w:rsidR="00715F2F" w:rsidRPr="00436E1C" w:rsidRDefault="00715F2F" w:rsidP="00715F2F">
      <w:pPr>
        <w:jc w:val="both"/>
        <w:rPr>
          <w:rFonts w:ascii="Tahoma" w:hAnsi="Tahoma"/>
          <w:sz w:val="24"/>
          <w:szCs w:val="24"/>
        </w:rPr>
      </w:pPr>
    </w:p>
    <w:p w:rsidR="00715F2F" w:rsidRPr="00436E1C" w:rsidRDefault="001876F3" w:rsidP="00715F2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GREICI BERGONCI</w:t>
      </w:r>
    </w:p>
    <w:p w:rsidR="00715F2F" w:rsidRPr="00436E1C" w:rsidRDefault="00715F2F" w:rsidP="00715F2F">
      <w:pPr>
        <w:jc w:val="both"/>
        <w:rPr>
          <w:rFonts w:ascii="Tahoma" w:hAnsi="Tahoma" w:cs="Tahoma"/>
          <w:sz w:val="24"/>
          <w:szCs w:val="24"/>
        </w:rPr>
      </w:pPr>
      <w:r w:rsidRPr="00436E1C">
        <w:rPr>
          <w:rFonts w:ascii="Tahoma" w:hAnsi="Tahoma" w:cs="Tahoma"/>
          <w:sz w:val="24"/>
          <w:szCs w:val="24"/>
        </w:rPr>
        <w:t>Secretária Municipal da Administração</w:t>
      </w:r>
    </w:p>
    <w:p w:rsidR="00A14D5B" w:rsidRPr="00D24810" w:rsidRDefault="00715F2F" w:rsidP="00693684">
      <w:pPr>
        <w:jc w:val="both"/>
        <w:rPr>
          <w:rFonts w:ascii="Tahoma" w:hAnsi="Tahoma"/>
          <w:sz w:val="24"/>
          <w:szCs w:val="24"/>
        </w:rPr>
      </w:pPr>
      <w:proofErr w:type="gramStart"/>
      <w:r w:rsidRPr="00436E1C">
        <w:rPr>
          <w:rFonts w:ascii="Tahoma" w:hAnsi="Tahoma" w:cs="Tahoma"/>
          <w:sz w:val="24"/>
          <w:szCs w:val="24"/>
        </w:rPr>
        <w:t>e</w:t>
      </w:r>
      <w:proofErr w:type="gramEnd"/>
      <w:r w:rsidRPr="00436E1C">
        <w:rPr>
          <w:rFonts w:ascii="Tahoma" w:hAnsi="Tahoma" w:cs="Tahoma"/>
          <w:sz w:val="24"/>
          <w:szCs w:val="24"/>
        </w:rPr>
        <w:t xml:space="preserve"> Planejamento.</w:t>
      </w:r>
    </w:p>
    <w:sectPr w:rsidR="00A14D5B" w:rsidRPr="00D24810" w:rsidSect="00720439">
      <w:pgSz w:w="11907" w:h="16840" w:code="9"/>
      <w:pgMar w:top="3912" w:right="1247" w:bottom="1247" w:left="1247" w:header="0" w:footer="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14F36"/>
    <w:rsid w:val="00005CF3"/>
    <w:rsid w:val="00016EFF"/>
    <w:rsid w:val="0002141E"/>
    <w:rsid w:val="000707D2"/>
    <w:rsid w:val="00074C47"/>
    <w:rsid w:val="0008669F"/>
    <w:rsid w:val="000A7F2E"/>
    <w:rsid w:val="000C00E9"/>
    <w:rsid w:val="000C4981"/>
    <w:rsid w:val="000E1A37"/>
    <w:rsid w:val="000E7379"/>
    <w:rsid w:val="001152F8"/>
    <w:rsid w:val="00143E61"/>
    <w:rsid w:val="0014650B"/>
    <w:rsid w:val="001521E5"/>
    <w:rsid w:val="00154421"/>
    <w:rsid w:val="001876F3"/>
    <w:rsid w:val="00191013"/>
    <w:rsid w:val="0019719E"/>
    <w:rsid w:val="001A11AA"/>
    <w:rsid w:val="001A6C81"/>
    <w:rsid w:val="001B1017"/>
    <w:rsid w:val="001D5C0E"/>
    <w:rsid w:val="001E074D"/>
    <w:rsid w:val="001F39FD"/>
    <w:rsid w:val="00210AB0"/>
    <w:rsid w:val="00216CC9"/>
    <w:rsid w:val="002242BF"/>
    <w:rsid w:val="00224BFD"/>
    <w:rsid w:val="00236704"/>
    <w:rsid w:val="00241EF6"/>
    <w:rsid w:val="00246BB8"/>
    <w:rsid w:val="00247CAE"/>
    <w:rsid w:val="00252C09"/>
    <w:rsid w:val="00263B91"/>
    <w:rsid w:val="0027028E"/>
    <w:rsid w:val="0028326B"/>
    <w:rsid w:val="00293211"/>
    <w:rsid w:val="00293AD1"/>
    <w:rsid w:val="00297B00"/>
    <w:rsid w:val="002C32BA"/>
    <w:rsid w:val="002D4C0D"/>
    <w:rsid w:val="002E3468"/>
    <w:rsid w:val="003156FD"/>
    <w:rsid w:val="00342A7F"/>
    <w:rsid w:val="00345B90"/>
    <w:rsid w:val="00354139"/>
    <w:rsid w:val="00363CA5"/>
    <w:rsid w:val="00390F50"/>
    <w:rsid w:val="0039784C"/>
    <w:rsid w:val="003A22ED"/>
    <w:rsid w:val="003D05D1"/>
    <w:rsid w:val="00414F36"/>
    <w:rsid w:val="00430D62"/>
    <w:rsid w:val="004412F7"/>
    <w:rsid w:val="004447BC"/>
    <w:rsid w:val="0045496C"/>
    <w:rsid w:val="00486C9F"/>
    <w:rsid w:val="00486CAB"/>
    <w:rsid w:val="0049572E"/>
    <w:rsid w:val="004B6296"/>
    <w:rsid w:val="004C0190"/>
    <w:rsid w:val="004D3C77"/>
    <w:rsid w:val="004E75EE"/>
    <w:rsid w:val="00502527"/>
    <w:rsid w:val="0051186D"/>
    <w:rsid w:val="005241C6"/>
    <w:rsid w:val="005268AE"/>
    <w:rsid w:val="00544ACE"/>
    <w:rsid w:val="0056695C"/>
    <w:rsid w:val="005A614C"/>
    <w:rsid w:val="005A67D9"/>
    <w:rsid w:val="005A7895"/>
    <w:rsid w:val="005B0ECC"/>
    <w:rsid w:val="005B1C41"/>
    <w:rsid w:val="005B3607"/>
    <w:rsid w:val="005B3989"/>
    <w:rsid w:val="005E3447"/>
    <w:rsid w:val="00604AAF"/>
    <w:rsid w:val="0062278B"/>
    <w:rsid w:val="00634162"/>
    <w:rsid w:val="0063784C"/>
    <w:rsid w:val="0065017F"/>
    <w:rsid w:val="00650BBA"/>
    <w:rsid w:val="0066219D"/>
    <w:rsid w:val="00693684"/>
    <w:rsid w:val="006A537B"/>
    <w:rsid w:val="006B0FE6"/>
    <w:rsid w:val="006D2962"/>
    <w:rsid w:val="006D3488"/>
    <w:rsid w:val="007110E3"/>
    <w:rsid w:val="00715F2F"/>
    <w:rsid w:val="00720439"/>
    <w:rsid w:val="007217E7"/>
    <w:rsid w:val="0072185F"/>
    <w:rsid w:val="007245C0"/>
    <w:rsid w:val="00737487"/>
    <w:rsid w:val="0075009E"/>
    <w:rsid w:val="0077394F"/>
    <w:rsid w:val="007766B3"/>
    <w:rsid w:val="007848B8"/>
    <w:rsid w:val="007939F9"/>
    <w:rsid w:val="007A27D5"/>
    <w:rsid w:val="007B1A17"/>
    <w:rsid w:val="007B4C79"/>
    <w:rsid w:val="007F44C1"/>
    <w:rsid w:val="00820E60"/>
    <w:rsid w:val="008434AB"/>
    <w:rsid w:val="00846A93"/>
    <w:rsid w:val="00847E37"/>
    <w:rsid w:val="00872DEC"/>
    <w:rsid w:val="008A4B70"/>
    <w:rsid w:val="008A5420"/>
    <w:rsid w:val="008B4EA4"/>
    <w:rsid w:val="008B781A"/>
    <w:rsid w:val="008C0484"/>
    <w:rsid w:val="008D0245"/>
    <w:rsid w:val="008D7ABC"/>
    <w:rsid w:val="008E7AC2"/>
    <w:rsid w:val="0091201E"/>
    <w:rsid w:val="009236CA"/>
    <w:rsid w:val="00924681"/>
    <w:rsid w:val="009348F3"/>
    <w:rsid w:val="00963885"/>
    <w:rsid w:val="0096726C"/>
    <w:rsid w:val="00970302"/>
    <w:rsid w:val="00971AB7"/>
    <w:rsid w:val="00983DD1"/>
    <w:rsid w:val="009B7164"/>
    <w:rsid w:val="009C2755"/>
    <w:rsid w:val="009F0D1E"/>
    <w:rsid w:val="009F2E2D"/>
    <w:rsid w:val="00A14D5B"/>
    <w:rsid w:val="00A21428"/>
    <w:rsid w:val="00A21BA2"/>
    <w:rsid w:val="00A26F82"/>
    <w:rsid w:val="00A335DA"/>
    <w:rsid w:val="00A35832"/>
    <w:rsid w:val="00A6170E"/>
    <w:rsid w:val="00A649D2"/>
    <w:rsid w:val="00A7387E"/>
    <w:rsid w:val="00A74B70"/>
    <w:rsid w:val="00A944E3"/>
    <w:rsid w:val="00AE1A79"/>
    <w:rsid w:val="00AF5799"/>
    <w:rsid w:val="00B02533"/>
    <w:rsid w:val="00B10A2A"/>
    <w:rsid w:val="00B419BF"/>
    <w:rsid w:val="00B614E4"/>
    <w:rsid w:val="00B67536"/>
    <w:rsid w:val="00B733C9"/>
    <w:rsid w:val="00B81FF3"/>
    <w:rsid w:val="00B8570E"/>
    <w:rsid w:val="00B86CC7"/>
    <w:rsid w:val="00B93EF6"/>
    <w:rsid w:val="00BA7935"/>
    <w:rsid w:val="00BB1205"/>
    <w:rsid w:val="00C106C2"/>
    <w:rsid w:val="00C62168"/>
    <w:rsid w:val="00C750A2"/>
    <w:rsid w:val="00C85D8D"/>
    <w:rsid w:val="00C95768"/>
    <w:rsid w:val="00CA2985"/>
    <w:rsid w:val="00CB7EED"/>
    <w:rsid w:val="00CC3058"/>
    <w:rsid w:val="00CC5C3A"/>
    <w:rsid w:val="00D02BBD"/>
    <w:rsid w:val="00D032A9"/>
    <w:rsid w:val="00D24810"/>
    <w:rsid w:val="00D25B05"/>
    <w:rsid w:val="00D3407C"/>
    <w:rsid w:val="00D37A89"/>
    <w:rsid w:val="00D4638D"/>
    <w:rsid w:val="00D62419"/>
    <w:rsid w:val="00DA1E08"/>
    <w:rsid w:val="00DA226D"/>
    <w:rsid w:val="00DC32D5"/>
    <w:rsid w:val="00DC6A92"/>
    <w:rsid w:val="00DD0C62"/>
    <w:rsid w:val="00DF04E4"/>
    <w:rsid w:val="00DF4475"/>
    <w:rsid w:val="00E0333C"/>
    <w:rsid w:val="00E124A0"/>
    <w:rsid w:val="00E13BF6"/>
    <w:rsid w:val="00E25918"/>
    <w:rsid w:val="00E34F24"/>
    <w:rsid w:val="00E63290"/>
    <w:rsid w:val="00E728C1"/>
    <w:rsid w:val="00E75633"/>
    <w:rsid w:val="00E8400B"/>
    <w:rsid w:val="00E87772"/>
    <w:rsid w:val="00EB2CD0"/>
    <w:rsid w:val="00EB61CD"/>
    <w:rsid w:val="00EC3300"/>
    <w:rsid w:val="00EC52C4"/>
    <w:rsid w:val="00EC6F7E"/>
    <w:rsid w:val="00F04546"/>
    <w:rsid w:val="00F13D4E"/>
    <w:rsid w:val="00F42106"/>
    <w:rsid w:val="00F441C4"/>
    <w:rsid w:val="00F8417F"/>
    <w:rsid w:val="00F94C9B"/>
    <w:rsid w:val="00FA2412"/>
    <w:rsid w:val="00FE081D"/>
    <w:rsid w:val="00FE5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F3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B81FF3"/>
    <w:pPr>
      <w:ind w:left="5103"/>
      <w:jc w:val="both"/>
    </w:pPr>
    <w:rPr>
      <w:rFonts w:ascii="Bookman Old Style" w:hAnsi="Bookman Old Style"/>
      <w:b/>
    </w:rPr>
  </w:style>
  <w:style w:type="paragraph" w:styleId="Ttulo">
    <w:name w:val="Title"/>
    <w:basedOn w:val="Normal"/>
    <w:qFormat/>
    <w:rsid w:val="00B81FF3"/>
    <w:pPr>
      <w:jc w:val="center"/>
    </w:pPr>
    <w:rPr>
      <w:rFonts w:ascii="Arial" w:hAnsi="Arial"/>
      <w:b/>
    </w:rPr>
  </w:style>
  <w:style w:type="table" w:styleId="Tabelacomgrade">
    <w:name w:val="Table Grid"/>
    <w:basedOn w:val="Tabelanormal"/>
    <w:uiPriority w:val="59"/>
    <w:rsid w:val="007B1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5103"/>
      <w:jc w:val="both"/>
    </w:pPr>
    <w:rPr>
      <w:rFonts w:ascii="Bookman Old Style" w:hAnsi="Bookman Old Style"/>
      <w:b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table" w:styleId="Tabelacomgrade">
    <w:name w:val="Table Grid"/>
    <w:basedOn w:val="Tabelanormal"/>
    <w:uiPriority w:val="59"/>
    <w:rsid w:val="007B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DCEC-0F6B-4480-A68D-C28C6864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Microsoft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Prefeitura Municipal Boqueirão do Leão</dc:creator>
  <cp:lastModifiedBy>PMBL</cp:lastModifiedBy>
  <cp:revision>14</cp:revision>
  <cp:lastPrinted>2025-01-08T14:10:00Z</cp:lastPrinted>
  <dcterms:created xsi:type="dcterms:W3CDTF">2025-01-08T19:27:00Z</dcterms:created>
  <dcterms:modified xsi:type="dcterms:W3CDTF">2025-01-15T14:20:00Z</dcterms:modified>
</cp:coreProperties>
</file>