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C6" w:rsidRDefault="003036C6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455895">
        <w:rPr>
          <w:rFonts w:ascii="Tahoma" w:hAnsi="Tahoma" w:cs="Tahoma"/>
          <w:sz w:val="24"/>
        </w:rPr>
        <w:t>81</w:t>
      </w:r>
      <w:r w:rsidR="00267C06">
        <w:rPr>
          <w:rFonts w:ascii="Tahoma" w:hAnsi="Tahoma" w:cs="Tahoma"/>
          <w:sz w:val="24"/>
        </w:rPr>
        <w:t>80</w:t>
      </w:r>
      <w:r>
        <w:rPr>
          <w:rFonts w:ascii="Tahoma" w:hAnsi="Tahoma" w:cs="Tahoma"/>
          <w:sz w:val="24"/>
        </w:rPr>
        <w:t xml:space="preserve">, DE </w:t>
      </w:r>
      <w:r w:rsidR="003B4E3E">
        <w:rPr>
          <w:rFonts w:ascii="Tahoma" w:hAnsi="Tahoma" w:cs="Tahoma"/>
          <w:sz w:val="24"/>
        </w:rPr>
        <w:t>28</w:t>
      </w:r>
      <w:r>
        <w:rPr>
          <w:rFonts w:ascii="Tahoma" w:hAnsi="Tahoma" w:cs="Tahoma"/>
          <w:sz w:val="24"/>
        </w:rPr>
        <w:t xml:space="preserve"> DE </w:t>
      </w:r>
      <w:r w:rsidR="007456BA">
        <w:rPr>
          <w:rFonts w:ascii="Tahoma" w:hAnsi="Tahoma" w:cs="Tahoma"/>
          <w:sz w:val="24"/>
        </w:rPr>
        <w:t>AGOSTO</w:t>
      </w:r>
      <w:r w:rsidR="00FA2EF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proofErr w:type="gramStart"/>
      <w:r>
        <w:rPr>
          <w:rFonts w:ascii="Tahoma" w:hAnsi="Tahoma" w:cs="Tahoma"/>
          <w:sz w:val="24"/>
        </w:rPr>
        <w:t>201</w:t>
      </w:r>
      <w:r w:rsidR="00466652">
        <w:rPr>
          <w:rFonts w:ascii="Tahoma" w:hAnsi="Tahoma" w:cs="Tahoma"/>
          <w:sz w:val="24"/>
        </w:rPr>
        <w:t>5</w:t>
      </w:r>
      <w:proofErr w:type="gramEnd"/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Pr="00463799" w:rsidRDefault="00F352D2" w:rsidP="003D6138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>“</w:t>
      </w:r>
      <w:bookmarkStart w:id="0" w:name="_GoBack"/>
      <w:r>
        <w:rPr>
          <w:rFonts w:ascii="Tahoma" w:hAnsi="Tahoma" w:cs="Tahoma"/>
          <w:b w:val="0"/>
          <w:i/>
        </w:rPr>
        <w:t xml:space="preserve">Exonera </w:t>
      </w:r>
      <w:bookmarkEnd w:id="0"/>
      <w:r w:rsidR="00267C06">
        <w:rPr>
          <w:rFonts w:ascii="Tahoma" w:hAnsi="Tahoma" w:cs="Tahoma"/>
          <w:b w:val="0"/>
          <w:i/>
        </w:rPr>
        <w:t>o Cidadão Lisandro da Cunha</w:t>
      </w:r>
      <w:r w:rsidR="00C50AB3">
        <w:rPr>
          <w:rFonts w:ascii="Tahoma" w:hAnsi="Tahoma" w:cs="Tahoma"/>
          <w:b w:val="0"/>
          <w:i/>
          <w:szCs w:val="24"/>
        </w:rPr>
        <w:t xml:space="preserve"> d</w:t>
      </w:r>
      <w:r w:rsidR="00C50AB3" w:rsidRPr="00071034">
        <w:rPr>
          <w:rFonts w:ascii="Tahoma" w:hAnsi="Tahoma" w:cs="Tahoma"/>
          <w:b w:val="0"/>
          <w:i/>
          <w:szCs w:val="24"/>
        </w:rPr>
        <w:t xml:space="preserve">o </w:t>
      </w:r>
      <w:r w:rsidR="00336549">
        <w:rPr>
          <w:rFonts w:ascii="Tahoma" w:hAnsi="Tahoma" w:cs="Tahoma"/>
          <w:b w:val="0"/>
          <w:i/>
        </w:rPr>
        <w:t>Cargo de Chefe do Setor de Controle de Máquinas, Veículos e Equipamentos</w:t>
      </w:r>
      <w:proofErr w:type="gramStart"/>
      <w:r w:rsidRPr="00463799">
        <w:rPr>
          <w:rFonts w:ascii="Tahoma" w:hAnsi="Tahoma" w:cs="Tahoma"/>
          <w:b w:val="0"/>
          <w:i/>
        </w:rPr>
        <w:t>”</w:t>
      </w:r>
      <w:proofErr w:type="gramEnd"/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Estado do Rio Grande do Sul, no uso das atribuições legais que lhe são conferidas pela Lei Orgânica do Município</w:t>
      </w:r>
      <w:r w:rsidR="00D0427B"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 xml:space="preserve">Resolve </w:t>
      </w:r>
      <w:r>
        <w:rPr>
          <w:rFonts w:ascii="Tahoma" w:hAnsi="Tahoma" w:cs="Tahoma"/>
        </w:rPr>
        <w:t>exonerar a partir de</w:t>
      </w:r>
      <w:r w:rsidR="0066579D">
        <w:rPr>
          <w:rFonts w:ascii="Tahoma" w:hAnsi="Tahoma" w:cs="Tahoma"/>
        </w:rPr>
        <w:t xml:space="preserve"> </w:t>
      </w:r>
      <w:r w:rsidR="00C73421">
        <w:rPr>
          <w:rFonts w:ascii="Tahoma" w:hAnsi="Tahoma" w:cs="Tahoma"/>
        </w:rPr>
        <w:t>01</w:t>
      </w:r>
      <w:r>
        <w:rPr>
          <w:rFonts w:ascii="Tahoma" w:hAnsi="Tahoma" w:cs="Tahoma"/>
        </w:rPr>
        <w:t xml:space="preserve"> de </w:t>
      </w:r>
      <w:r w:rsidR="00C73421">
        <w:rPr>
          <w:rFonts w:ascii="Tahoma" w:hAnsi="Tahoma" w:cs="Tahoma"/>
        </w:rPr>
        <w:t>Setembro</w:t>
      </w:r>
      <w:r>
        <w:rPr>
          <w:rFonts w:ascii="Tahoma" w:hAnsi="Tahoma" w:cs="Tahoma"/>
        </w:rPr>
        <w:t xml:space="preserve"> de 201</w:t>
      </w:r>
      <w:r w:rsidR="00466652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336549">
        <w:rPr>
          <w:rFonts w:ascii="Tahoma" w:hAnsi="Tahoma" w:cs="Tahoma"/>
        </w:rPr>
        <w:t>o cidadão</w:t>
      </w:r>
      <w:r w:rsidR="00336549">
        <w:rPr>
          <w:rFonts w:ascii="Tahoma" w:hAnsi="Tahoma" w:cs="Tahoma"/>
          <w:b/>
        </w:rPr>
        <w:t xml:space="preserve"> </w:t>
      </w:r>
      <w:r w:rsidR="00336549">
        <w:rPr>
          <w:rFonts w:ascii="Tahoma" w:hAnsi="Tahoma"/>
          <w:b/>
        </w:rPr>
        <w:t>Lisandro da Cunha</w:t>
      </w:r>
      <w:r w:rsidR="00336549">
        <w:rPr>
          <w:rFonts w:ascii="Tahoma" w:hAnsi="Tahoma" w:cs="Tahoma"/>
          <w:b/>
        </w:rPr>
        <w:t xml:space="preserve">, </w:t>
      </w:r>
      <w:r w:rsidR="00336549">
        <w:rPr>
          <w:rFonts w:ascii="Tahoma" w:hAnsi="Tahoma" w:cs="Tahoma"/>
          <w:bCs/>
        </w:rPr>
        <w:t>para exercer o</w:t>
      </w:r>
      <w:r w:rsidR="00336549">
        <w:rPr>
          <w:rFonts w:ascii="Tahoma" w:hAnsi="Tahoma" w:cs="Tahoma"/>
        </w:rPr>
        <w:t xml:space="preserve"> Cargo em Comissão de Chefe do Setor de Controle de Máquinas, Veículos e Equipamentos, Matrícula n.º 1017</w:t>
      </w:r>
      <w:r w:rsidR="00C50AB3">
        <w:rPr>
          <w:rFonts w:ascii="Tahoma" w:hAnsi="Tahoma" w:cs="Tahoma"/>
          <w:szCs w:val="24"/>
        </w:rPr>
        <w:t>,</w:t>
      </w:r>
      <w:r w:rsidR="00C50AB3" w:rsidRPr="00627550">
        <w:rPr>
          <w:rFonts w:ascii="Tahoma" w:hAnsi="Tahoma" w:cs="Tahoma"/>
          <w:szCs w:val="24"/>
        </w:rPr>
        <w:t xml:space="preserve"> </w:t>
      </w:r>
      <w:r w:rsidR="00C50AB3">
        <w:rPr>
          <w:rFonts w:ascii="Tahoma" w:hAnsi="Tahoma" w:cs="Tahoma"/>
          <w:szCs w:val="24"/>
        </w:rPr>
        <w:t xml:space="preserve">na </w:t>
      </w:r>
      <w:r w:rsidR="00B152C0">
        <w:rPr>
          <w:rFonts w:ascii="Tahoma" w:hAnsi="Tahoma" w:cs="Tahoma"/>
        </w:rPr>
        <w:t>Secretaria Municipal d</w:t>
      </w:r>
      <w:r w:rsidR="007A266C">
        <w:rPr>
          <w:rFonts w:ascii="Tahoma" w:hAnsi="Tahoma" w:cs="Tahoma"/>
        </w:rPr>
        <w:t>e Obras, Viação e Serviços Públicos</w:t>
      </w:r>
      <w:r w:rsidR="005F0A89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</w:rPr>
        <w:t xml:space="preserve"> nomead</w:t>
      </w:r>
      <w:r w:rsidR="007A266C">
        <w:rPr>
          <w:rFonts w:ascii="Tahoma" w:hAnsi="Tahoma" w:cs="Tahoma"/>
          <w:szCs w:val="24"/>
        </w:rPr>
        <w:t>o</w:t>
      </w:r>
      <w:r>
        <w:rPr>
          <w:rFonts w:ascii="Tahoma" w:hAnsi="Tahoma" w:cs="Tahoma"/>
          <w:szCs w:val="24"/>
        </w:rPr>
        <w:t xml:space="preserve"> pela Portaria n° </w:t>
      </w:r>
      <w:r w:rsidR="008C1578">
        <w:rPr>
          <w:rFonts w:ascii="Tahoma" w:hAnsi="Tahoma" w:cs="Tahoma"/>
          <w:szCs w:val="24"/>
        </w:rPr>
        <w:t>7</w:t>
      </w:r>
      <w:r w:rsidR="007A266C">
        <w:rPr>
          <w:rFonts w:ascii="Tahoma" w:hAnsi="Tahoma" w:cs="Tahoma"/>
          <w:szCs w:val="24"/>
        </w:rPr>
        <w:t>674</w:t>
      </w:r>
      <w:r>
        <w:rPr>
          <w:rFonts w:ascii="Tahoma" w:hAnsi="Tahoma" w:cs="Tahoma"/>
          <w:szCs w:val="24"/>
        </w:rPr>
        <w:t xml:space="preserve">, de </w:t>
      </w:r>
      <w:r w:rsidR="007A266C">
        <w:rPr>
          <w:rFonts w:ascii="Tahoma" w:hAnsi="Tahoma" w:cs="Tahoma"/>
          <w:szCs w:val="24"/>
        </w:rPr>
        <w:t>16</w:t>
      </w:r>
      <w:r>
        <w:rPr>
          <w:rFonts w:ascii="Tahoma" w:hAnsi="Tahoma" w:cs="Tahoma"/>
          <w:szCs w:val="24"/>
        </w:rPr>
        <w:t xml:space="preserve"> de </w:t>
      </w:r>
      <w:r w:rsidR="00594A54">
        <w:rPr>
          <w:rFonts w:ascii="Tahoma" w:hAnsi="Tahoma" w:cs="Tahoma"/>
          <w:szCs w:val="24"/>
        </w:rPr>
        <w:t>Ju</w:t>
      </w:r>
      <w:r w:rsidR="007A266C">
        <w:rPr>
          <w:rFonts w:ascii="Tahoma" w:hAnsi="Tahoma" w:cs="Tahoma"/>
          <w:szCs w:val="24"/>
        </w:rPr>
        <w:t>n</w:t>
      </w:r>
      <w:r w:rsidR="00594A54">
        <w:rPr>
          <w:rFonts w:ascii="Tahoma" w:hAnsi="Tahoma" w:cs="Tahoma"/>
          <w:szCs w:val="24"/>
        </w:rPr>
        <w:t>ho</w:t>
      </w:r>
      <w:r w:rsidR="00EB46A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de 201</w:t>
      </w:r>
      <w:r w:rsidR="007A266C">
        <w:rPr>
          <w:rFonts w:ascii="Tahoma" w:hAnsi="Tahoma" w:cs="Tahoma"/>
          <w:szCs w:val="24"/>
        </w:rPr>
        <w:t>4</w:t>
      </w:r>
      <w:r>
        <w:rPr>
          <w:rFonts w:ascii="Tahoma" w:hAnsi="Tahoma"/>
        </w:rPr>
        <w:t>.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9742BC" w:rsidRPr="00427BDF" w:rsidRDefault="009742BC" w:rsidP="009742BC">
      <w:pPr>
        <w:ind w:left="2127"/>
        <w:jc w:val="both"/>
        <w:rPr>
          <w:rFonts w:ascii="Tahoma" w:hAnsi="Tahoma" w:cs="Tahoma"/>
          <w:szCs w:val="24"/>
        </w:rPr>
      </w:pPr>
      <w:r w:rsidRPr="00427BDF">
        <w:rPr>
          <w:rFonts w:ascii="Tahoma" w:hAnsi="Tahoma" w:cs="Tahoma"/>
          <w:szCs w:val="24"/>
        </w:rPr>
        <w:t>GABINETE DO PREFEITO MUNICIPAL DE BOQUEIRÃO DO LEÃO,</w:t>
      </w:r>
    </w:p>
    <w:p w:rsidR="009742BC" w:rsidRPr="00427BDF" w:rsidRDefault="009742BC" w:rsidP="00FA2EFE">
      <w:pPr>
        <w:ind w:left="2127"/>
        <w:jc w:val="both"/>
        <w:rPr>
          <w:rFonts w:ascii="Tahoma" w:hAnsi="Tahoma" w:cs="Tahoma"/>
          <w:szCs w:val="24"/>
        </w:rPr>
      </w:pPr>
      <w:proofErr w:type="gramStart"/>
      <w:r w:rsidRPr="00427BDF">
        <w:rPr>
          <w:rFonts w:ascii="Tahoma" w:hAnsi="Tahoma" w:cs="Tahoma"/>
          <w:bCs/>
          <w:szCs w:val="24"/>
        </w:rPr>
        <w:t>em</w:t>
      </w:r>
      <w:proofErr w:type="gramEnd"/>
      <w:r w:rsidRPr="00427BDF">
        <w:rPr>
          <w:rFonts w:ascii="Tahoma" w:hAnsi="Tahoma" w:cs="Tahoma"/>
          <w:bCs/>
          <w:szCs w:val="24"/>
        </w:rPr>
        <w:t xml:space="preserve"> </w:t>
      </w:r>
      <w:r w:rsidR="00C73421">
        <w:rPr>
          <w:rFonts w:ascii="Tahoma" w:hAnsi="Tahoma" w:cs="Tahoma"/>
          <w:bCs/>
          <w:szCs w:val="24"/>
        </w:rPr>
        <w:t>28</w:t>
      </w:r>
      <w:r w:rsidRPr="00427BDF">
        <w:rPr>
          <w:rFonts w:ascii="Tahoma" w:hAnsi="Tahoma" w:cs="Tahoma"/>
          <w:bCs/>
          <w:szCs w:val="24"/>
        </w:rPr>
        <w:t xml:space="preserve"> de </w:t>
      </w:r>
      <w:r w:rsidR="00681BC4">
        <w:rPr>
          <w:rFonts w:ascii="Tahoma" w:hAnsi="Tahoma" w:cs="Tahoma"/>
          <w:bCs/>
          <w:szCs w:val="24"/>
        </w:rPr>
        <w:t>Agosto</w:t>
      </w:r>
      <w:r w:rsidR="00466652">
        <w:rPr>
          <w:rFonts w:ascii="Tahoma" w:hAnsi="Tahoma" w:cs="Tahoma"/>
          <w:bCs/>
          <w:szCs w:val="24"/>
        </w:rPr>
        <w:t xml:space="preserve"> de 2015</w:t>
      </w:r>
      <w:r w:rsidRPr="00427BDF">
        <w:rPr>
          <w:rFonts w:ascii="Tahoma" w:hAnsi="Tahoma" w:cs="Tahoma"/>
          <w:bCs/>
          <w:szCs w:val="24"/>
        </w:rPr>
        <w:t>.</w:t>
      </w:r>
    </w:p>
    <w:p w:rsidR="009742BC" w:rsidRPr="00427BDF" w:rsidRDefault="009742BC" w:rsidP="009742BC">
      <w:pPr>
        <w:jc w:val="both"/>
        <w:rPr>
          <w:rFonts w:ascii="Tahoma" w:hAnsi="Tahoma" w:cs="Tahoma"/>
          <w:szCs w:val="24"/>
        </w:rPr>
      </w:pPr>
    </w:p>
    <w:p w:rsidR="009742BC" w:rsidRPr="00427BDF" w:rsidRDefault="009742BC" w:rsidP="009742BC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LUIZ AUGUSTO SCHMIDT</w:t>
      </w:r>
    </w:p>
    <w:p w:rsidR="001E28E7" w:rsidRDefault="001E28E7" w:rsidP="001E28E7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Prefeito Municipal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REGISTRE-SE E PUBLIQUE-SE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Secretária Adjunta da Administração </w:t>
      </w:r>
    </w:p>
    <w:p w:rsidR="001E28E7" w:rsidRDefault="001E28E7" w:rsidP="001E28E7">
      <w:pPr>
        <w:jc w:val="both"/>
        <w:rPr>
          <w:rFonts w:ascii="Tahoma" w:hAnsi="Tahoma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740777" w:rsidRDefault="00740777" w:rsidP="00740777">
      <w:pPr>
        <w:jc w:val="both"/>
        <w:rPr>
          <w:rFonts w:ascii="Tahoma" w:hAnsi="Tahoma" w:cs="Tahoma"/>
        </w:rPr>
      </w:pPr>
    </w:p>
    <w:p w:rsidR="003036C6" w:rsidRDefault="003036C6" w:rsidP="00F352D2">
      <w:pPr>
        <w:pStyle w:val="Recuodecorpodetexto"/>
        <w:rPr>
          <w:rFonts w:ascii="Tahoma" w:hAnsi="Tahoma" w:cs="Tahoma"/>
        </w:rPr>
      </w:pPr>
    </w:p>
    <w:p w:rsidR="00740777" w:rsidRDefault="00740777" w:rsidP="00F352D2">
      <w:pPr>
        <w:pStyle w:val="Recuodecorpodetexto"/>
        <w:rPr>
          <w:rFonts w:ascii="Tahoma" w:hAnsi="Tahoma" w:cs="Tahoma"/>
        </w:rPr>
      </w:pPr>
    </w:p>
    <w:sectPr w:rsidR="00740777" w:rsidSect="007456BA">
      <w:pgSz w:w="11907" w:h="16840" w:code="9"/>
      <w:pgMar w:top="2268" w:right="1134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A1059"/>
    <w:rsid w:val="00004E3C"/>
    <w:rsid w:val="000314EE"/>
    <w:rsid w:val="000348AC"/>
    <w:rsid w:val="00060E5E"/>
    <w:rsid w:val="000818F2"/>
    <w:rsid w:val="00084942"/>
    <w:rsid w:val="000A10CB"/>
    <w:rsid w:val="000C29E6"/>
    <w:rsid w:val="000D3D23"/>
    <w:rsid w:val="000D402E"/>
    <w:rsid w:val="000E780A"/>
    <w:rsid w:val="0011127F"/>
    <w:rsid w:val="00114C24"/>
    <w:rsid w:val="00143ADE"/>
    <w:rsid w:val="0014711B"/>
    <w:rsid w:val="00154CC6"/>
    <w:rsid w:val="0017580E"/>
    <w:rsid w:val="001911FC"/>
    <w:rsid w:val="001A1059"/>
    <w:rsid w:val="001C036C"/>
    <w:rsid w:val="001E28E7"/>
    <w:rsid w:val="001F5E0F"/>
    <w:rsid w:val="002133A3"/>
    <w:rsid w:val="002411F1"/>
    <w:rsid w:val="00244106"/>
    <w:rsid w:val="0025653B"/>
    <w:rsid w:val="002640D4"/>
    <w:rsid w:val="00267C06"/>
    <w:rsid w:val="00287B34"/>
    <w:rsid w:val="002C25F6"/>
    <w:rsid w:val="002E1425"/>
    <w:rsid w:val="002F25E6"/>
    <w:rsid w:val="003036C6"/>
    <w:rsid w:val="003162D0"/>
    <w:rsid w:val="00333415"/>
    <w:rsid w:val="00333F39"/>
    <w:rsid w:val="00336549"/>
    <w:rsid w:val="003B4E3E"/>
    <w:rsid w:val="003D6138"/>
    <w:rsid w:val="00406A59"/>
    <w:rsid w:val="00425BF8"/>
    <w:rsid w:val="004431E1"/>
    <w:rsid w:val="00455895"/>
    <w:rsid w:val="00463799"/>
    <w:rsid w:val="00466652"/>
    <w:rsid w:val="00473FF5"/>
    <w:rsid w:val="00481EDE"/>
    <w:rsid w:val="004934E4"/>
    <w:rsid w:val="004B7A08"/>
    <w:rsid w:val="004F474E"/>
    <w:rsid w:val="00505E3F"/>
    <w:rsid w:val="00512718"/>
    <w:rsid w:val="005157DF"/>
    <w:rsid w:val="005529C3"/>
    <w:rsid w:val="00560E1C"/>
    <w:rsid w:val="00567511"/>
    <w:rsid w:val="005739CB"/>
    <w:rsid w:val="0058171E"/>
    <w:rsid w:val="00594A54"/>
    <w:rsid w:val="005C2BCD"/>
    <w:rsid w:val="005D2D67"/>
    <w:rsid w:val="005E5853"/>
    <w:rsid w:val="005F0A89"/>
    <w:rsid w:val="00620F72"/>
    <w:rsid w:val="006212D4"/>
    <w:rsid w:val="00632AE7"/>
    <w:rsid w:val="0065201B"/>
    <w:rsid w:val="00653A09"/>
    <w:rsid w:val="0066579D"/>
    <w:rsid w:val="00681BC4"/>
    <w:rsid w:val="0068410D"/>
    <w:rsid w:val="00697EE1"/>
    <w:rsid w:val="006E0912"/>
    <w:rsid w:val="006E5B1B"/>
    <w:rsid w:val="006F4F77"/>
    <w:rsid w:val="00711334"/>
    <w:rsid w:val="007149C7"/>
    <w:rsid w:val="007327DA"/>
    <w:rsid w:val="007350C1"/>
    <w:rsid w:val="00740777"/>
    <w:rsid w:val="007456BA"/>
    <w:rsid w:val="00790ABD"/>
    <w:rsid w:val="007A266C"/>
    <w:rsid w:val="007C4B0B"/>
    <w:rsid w:val="007D0160"/>
    <w:rsid w:val="007E42E8"/>
    <w:rsid w:val="00804E47"/>
    <w:rsid w:val="008064A7"/>
    <w:rsid w:val="008164F2"/>
    <w:rsid w:val="00825ADE"/>
    <w:rsid w:val="00830B50"/>
    <w:rsid w:val="00830F19"/>
    <w:rsid w:val="00834B26"/>
    <w:rsid w:val="008628B8"/>
    <w:rsid w:val="008B5947"/>
    <w:rsid w:val="008C1578"/>
    <w:rsid w:val="008C6FC9"/>
    <w:rsid w:val="008D5D70"/>
    <w:rsid w:val="009047B0"/>
    <w:rsid w:val="0090794F"/>
    <w:rsid w:val="00910F7C"/>
    <w:rsid w:val="00911146"/>
    <w:rsid w:val="00912C23"/>
    <w:rsid w:val="00917EF3"/>
    <w:rsid w:val="009309D0"/>
    <w:rsid w:val="009456F8"/>
    <w:rsid w:val="009742BC"/>
    <w:rsid w:val="0099580E"/>
    <w:rsid w:val="009A190C"/>
    <w:rsid w:val="009C251B"/>
    <w:rsid w:val="00A25F4F"/>
    <w:rsid w:val="00A5385B"/>
    <w:rsid w:val="00A82F21"/>
    <w:rsid w:val="00A847BC"/>
    <w:rsid w:val="00AB7A65"/>
    <w:rsid w:val="00AC4A93"/>
    <w:rsid w:val="00AE6A24"/>
    <w:rsid w:val="00B06202"/>
    <w:rsid w:val="00B152C0"/>
    <w:rsid w:val="00B43528"/>
    <w:rsid w:val="00B900B8"/>
    <w:rsid w:val="00B92ECE"/>
    <w:rsid w:val="00B93FF6"/>
    <w:rsid w:val="00BA1FB8"/>
    <w:rsid w:val="00BA473F"/>
    <w:rsid w:val="00BD6980"/>
    <w:rsid w:val="00BF7DB4"/>
    <w:rsid w:val="00C320DE"/>
    <w:rsid w:val="00C35DC5"/>
    <w:rsid w:val="00C36A77"/>
    <w:rsid w:val="00C443BD"/>
    <w:rsid w:val="00C50AB3"/>
    <w:rsid w:val="00C52898"/>
    <w:rsid w:val="00C603CF"/>
    <w:rsid w:val="00C61D73"/>
    <w:rsid w:val="00C73421"/>
    <w:rsid w:val="00C91F1F"/>
    <w:rsid w:val="00CD3027"/>
    <w:rsid w:val="00CD56AA"/>
    <w:rsid w:val="00CD59EC"/>
    <w:rsid w:val="00D0427B"/>
    <w:rsid w:val="00D06E69"/>
    <w:rsid w:val="00D237C6"/>
    <w:rsid w:val="00D41F57"/>
    <w:rsid w:val="00D62264"/>
    <w:rsid w:val="00DF379D"/>
    <w:rsid w:val="00E05558"/>
    <w:rsid w:val="00E10430"/>
    <w:rsid w:val="00E21E9F"/>
    <w:rsid w:val="00E41D78"/>
    <w:rsid w:val="00E710C8"/>
    <w:rsid w:val="00E82032"/>
    <w:rsid w:val="00E9056B"/>
    <w:rsid w:val="00E9503A"/>
    <w:rsid w:val="00E95435"/>
    <w:rsid w:val="00EB46AB"/>
    <w:rsid w:val="00F06F1A"/>
    <w:rsid w:val="00F238B6"/>
    <w:rsid w:val="00F352D2"/>
    <w:rsid w:val="00F373B7"/>
    <w:rsid w:val="00F40002"/>
    <w:rsid w:val="00F41D6D"/>
    <w:rsid w:val="00F63400"/>
    <w:rsid w:val="00F67F6B"/>
    <w:rsid w:val="00FA2EFE"/>
    <w:rsid w:val="00FB2079"/>
    <w:rsid w:val="00FB422E"/>
    <w:rsid w:val="00FB63FC"/>
    <w:rsid w:val="00FD34FE"/>
    <w:rsid w:val="00FE1DBC"/>
    <w:rsid w:val="00FE3DC7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DB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BF7DB4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4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F7DB4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link w:val="RecuodecorpodetextoChar"/>
    <w:rsid w:val="00BF7DB4"/>
    <w:pPr>
      <w:ind w:left="5103"/>
      <w:jc w:val="both"/>
    </w:pPr>
    <w:rPr>
      <w:rFonts w:ascii="Bookman Old Style" w:hAnsi="Bookman Old Style"/>
      <w:b/>
    </w:rPr>
  </w:style>
  <w:style w:type="character" w:customStyle="1" w:styleId="TtuloChar">
    <w:name w:val="Título Char"/>
    <w:basedOn w:val="Fontepargpadro"/>
    <w:link w:val="Ttulo"/>
    <w:rsid w:val="00F352D2"/>
    <w:rPr>
      <w:rFonts w:ascii="Bookman Old Style" w:hAnsi="Bookman Old Style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352D2"/>
    <w:rPr>
      <w:rFonts w:ascii="Bookman Old Style" w:hAnsi="Bookman Old Style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9742BC"/>
    <w:rPr>
      <w:rFonts w:ascii="Bookman Old Style" w:hAnsi="Bookman Old Styl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5</cp:revision>
  <cp:lastPrinted>2015-08-13T18:27:00Z</cp:lastPrinted>
  <dcterms:created xsi:type="dcterms:W3CDTF">2015-08-31T16:35:00Z</dcterms:created>
  <dcterms:modified xsi:type="dcterms:W3CDTF">2015-08-31T16:39:00Z</dcterms:modified>
</cp:coreProperties>
</file>